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EA" w:rsidRPr="001F0DEA" w:rsidRDefault="00643165">
      <w:pPr>
        <w:rPr>
          <w:i/>
          <w:sz w:val="24"/>
          <w:szCs w:val="24"/>
        </w:rPr>
      </w:pPr>
      <w:r w:rsidRPr="007054E5">
        <w:rPr>
          <w:b/>
          <w:sz w:val="24"/>
          <w:szCs w:val="24"/>
        </w:rPr>
        <w:t>St. John’s</w:t>
      </w:r>
      <w:r w:rsidR="00822FE9" w:rsidRPr="007054E5">
        <w:rPr>
          <w:b/>
          <w:sz w:val="24"/>
          <w:szCs w:val="24"/>
        </w:rPr>
        <w:t xml:space="preserve"> Anglican Church</w:t>
      </w:r>
      <w:r w:rsidR="001F0DEA">
        <w:rPr>
          <w:b/>
          <w:sz w:val="24"/>
          <w:szCs w:val="24"/>
        </w:rPr>
        <w:t xml:space="preserve"> </w:t>
      </w:r>
      <w:r w:rsidR="001F0DEA" w:rsidRPr="001F0DEA">
        <w:rPr>
          <w:i/>
          <w:sz w:val="24"/>
          <w:szCs w:val="24"/>
        </w:rPr>
        <w:t>~ 272 Wilson Street East, Ancaster, L9G 2B9</w:t>
      </w:r>
    </w:p>
    <w:p w:rsidR="00643165" w:rsidRPr="007054E5" w:rsidRDefault="007054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Office </w:t>
      </w:r>
      <w:r w:rsidR="00643165" w:rsidRPr="007054E5">
        <w:rPr>
          <w:b/>
          <w:sz w:val="24"/>
          <w:szCs w:val="24"/>
        </w:rPr>
        <w:t>Administrator</w:t>
      </w:r>
      <w:r w:rsidR="00822FE9" w:rsidRPr="007054E5">
        <w:rPr>
          <w:b/>
          <w:sz w:val="24"/>
          <w:szCs w:val="24"/>
        </w:rPr>
        <w:t xml:space="preserve"> </w:t>
      </w:r>
      <w:r w:rsidR="00643165" w:rsidRPr="007054E5">
        <w:rPr>
          <w:b/>
          <w:sz w:val="24"/>
          <w:szCs w:val="24"/>
        </w:rPr>
        <w:t xml:space="preserve">Job Description ~ </w:t>
      </w:r>
      <w:r w:rsidR="00932697">
        <w:rPr>
          <w:b/>
          <w:sz w:val="24"/>
          <w:szCs w:val="24"/>
        </w:rPr>
        <w:t>March, 2026</w:t>
      </w:r>
    </w:p>
    <w:p w:rsidR="00FC0D17" w:rsidRPr="007054E5" w:rsidRDefault="00FC0D17" w:rsidP="007054E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054E5">
        <w:rPr>
          <w:b/>
          <w:sz w:val="24"/>
          <w:szCs w:val="24"/>
        </w:rPr>
        <w:t>Main Areas of Responsibility</w:t>
      </w:r>
    </w:p>
    <w:p w:rsidR="00643165" w:rsidRPr="007054E5" w:rsidRDefault="00643165">
      <w:pPr>
        <w:rPr>
          <w:b/>
          <w:sz w:val="24"/>
          <w:szCs w:val="24"/>
        </w:rPr>
      </w:pPr>
      <w:r w:rsidRPr="007054E5">
        <w:rPr>
          <w:b/>
          <w:sz w:val="24"/>
          <w:szCs w:val="24"/>
        </w:rPr>
        <w:t>Reception</w:t>
      </w:r>
    </w:p>
    <w:p w:rsidR="00643165" w:rsidRPr="007054E5" w:rsidRDefault="00A4253E">
      <w:pPr>
        <w:rPr>
          <w:sz w:val="24"/>
          <w:szCs w:val="24"/>
        </w:rPr>
      </w:pPr>
      <w:r w:rsidRPr="00906959">
        <w:rPr>
          <w:sz w:val="24"/>
          <w:szCs w:val="24"/>
        </w:rPr>
        <w:t xml:space="preserve">Warmly </w:t>
      </w:r>
      <w:r w:rsidR="00906959">
        <w:rPr>
          <w:sz w:val="24"/>
          <w:szCs w:val="24"/>
        </w:rPr>
        <w:t>g</w:t>
      </w:r>
      <w:r w:rsidR="00643165" w:rsidRPr="007054E5">
        <w:rPr>
          <w:sz w:val="24"/>
          <w:szCs w:val="24"/>
        </w:rPr>
        <w:t>reet in-person visitors and those wh</w:t>
      </w:r>
      <w:r w:rsidR="005F4290">
        <w:rPr>
          <w:sz w:val="24"/>
          <w:szCs w:val="24"/>
        </w:rPr>
        <w:t>o may phone or email the parish</w:t>
      </w:r>
      <w:r w:rsidR="00FC1444" w:rsidRPr="007054E5">
        <w:rPr>
          <w:sz w:val="24"/>
          <w:szCs w:val="24"/>
        </w:rPr>
        <w:t>;</w:t>
      </w:r>
      <w:r w:rsidR="00643165" w:rsidRPr="007054E5">
        <w:rPr>
          <w:sz w:val="24"/>
          <w:szCs w:val="24"/>
        </w:rPr>
        <w:t xml:space="preserve"> assisting where needed</w:t>
      </w:r>
      <w:r w:rsidR="00FC1444" w:rsidRPr="007054E5">
        <w:rPr>
          <w:sz w:val="24"/>
          <w:szCs w:val="24"/>
        </w:rPr>
        <w:t>,</w:t>
      </w:r>
      <w:r w:rsidR="00643165" w:rsidRPr="007054E5">
        <w:rPr>
          <w:sz w:val="24"/>
          <w:szCs w:val="24"/>
        </w:rPr>
        <w:t xml:space="preserve"> or direct</w:t>
      </w:r>
      <w:r w:rsidR="00FC1444" w:rsidRPr="007054E5">
        <w:rPr>
          <w:sz w:val="24"/>
          <w:szCs w:val="24"/>
        </w:rPr>
        <w:t>ing</w:t>
      </w:r>
      <w:r w:rsidR="00643165" w:rsidRPr="007054E5">
        <w:rPr>
          <w:sz w:val="24"/>
          <w:szCs w:val="24"/>
        </w:rPr>
        <w:t xml:space="preserve"> their </w:t>
      </w:r>
      <w:r w:rsidR="00822FE9" w:rsidRPr="007054E5">
        <w:rPr>
          <w:sz w:val="24"/>
          <w:szCs w:val="24"/>
        </w:rPr>
        <w:t>need</w:t>
      </w:r>
      <w:r w:rsidR="00BF7689">
        <w:rPr>
          <w:sz w:val="24"/>
          <w:szCs w:val="24"/>
        </w:rPr>
        <w:t>s</w:t>
      </w:r>
      <w:r w:rsidR="00822FE9" w:rsidRPr="007054E5">
        <w:rPr>
          <w:sz w:val="24"/>
          <w:szCs w:val="24"/>
        </w:rPr>
        <w:t xml:space="preserve"> and </w:t>
      </w:r>
      <w:r w:rsidR="00643165" w:rsidRPr="007054E5">
        <w:rPr>
          <w:sz w:val="24"/>
          <w:szCs w:val="24"/>
        </w:rPr>
        <w:t>concerns to appropriate staff members, officers or volunteers. Represent St. John’s in a way that reflects our values and concerns for all people.</w:t>
      </w:r>
      <w:r w:rsidR="00932697">
        <w:rPr>
          <w:sz w:val="24"/>
          <w:szCs w:val="24"/>
        </w:rPr>
        <w:t xml:space="preserve"> Accept and process all point of sale transactions and maintain records of same where required.</w:t>
      </w:r>
    </w:p>
    <w:p w:rsidR="00643165" w:rsidRPr="007054E5" w:rsidRDefault="00643165">
      <w:pPr>
        <w:rPr>
          <w:b/>
          <w:sz w:val="24"/>
          <w:szCs w:val="24"/>
        </w:rPr>
      </w:pPr>
      <w:r w:rsidRPr="007054E5">
        <w:rPr>
          <w:b/>
          <w:sz w:val="24"/>
          <w:szCs w:val="24"/>
        </w:rPr>
        <w:t xml:space="preserve">Worship </w:t>
      </w:r>
      <w:r w:rsidR="001F0DEA">
        <w:rPr>
          <w:b/>
          <w:sz w:val="24"/>
          <w:szCs w:val="24"/>
        </w:rPr>
        <w:t xml:space="preserve">Bulletins </w:t>
      </w:r>
    </w:p>
    <w:p w:rsidR="00643165" w:rsidRDefault="00643165">
      <w:pPr>
        <w:rPr>
          <w:sz w:val="24"/>
          <w:szCs w:val="24"/>
        </w:rPr>
      </w:pPr>
      <w:r w:rsidRPr="007054E5">
        <w:rPr>
          <w:sz w:val="24"/>
          <w:szCs w:val="24"/>
        </w:rPr>
        <w:t xml:space="preserve">Assist the Rector in compiling attractive and effective </w:t>
      </w:r>
      <w:r w:rsidR="00FC0D17" w:rsidRPr="007054E5">
        <w:rPr>
          <w:sz w:val="24"/>
          <w:szCs w:val="24"/>
        </w:rPr>
        <w:t xml:space="preserve">worship </w:t>
      </w:r>
      <w:r w:rsidRPr="007054E5">
        <w:rPr>
          <w:sz w:val="24"/>
          <w:szCs w:val="24"/>
        </w:rPr>
        <w:t>bulletins with an eye to accuracy and engagement. This includes Sunday morning worship materials but also for weddings, funerals, baptisms and other special events</w:t>
      </w:r>
      <w:r w:rsidR="00FC1444" w:rsidRPr="007054E5">
        <w:rPr>
          <w:sz w:val="24"/>
          <w:szCs w:val="24"/>
        </w:rPr>
        <w:t>, programs and projects</w:t>
      </w:r>
      <w:r w:rsidRPr="007054E5">
        <w:rPr>
          <w:sz w:val="24"/>
          <w:szCs w:val="24"/>
        </w:rPr>
        <w:t>.</w:t>
      </w:r>
    </w:p>
    <w:p w:rsidR="00643165" w:rsidRPr="007054E5" w:rsidRDefault="00643165">
      <w:pPr>
        <w:rPr>
          <w:b/>
          <w:sz w:val="24"/>
          <w:szCs w:val="24"/>
        </w:rPr>
      </w:pPr>
      <w:r w:rsidRPr="007054E5">
        <w:rPr>
          <w:b/>
          <w:sz w:val="24"/>
          <w:szCs w:val="24"/>
        </w:rPr>
        <w:t xml:space="preserve">Volunteer </w:t>
      </w:r>
      <w:r w:rsidR="00822FE9" w:rsidRPr="007054E5">
        <w:rPr>
          <w:b/>
          <w:sz w:val="24"/>
          <w:szCs w:val="24"/>
        </w:rPr>
        <w:t xml:space="preserve"> Support</w:t>
      </w:r>
    </w:p>
    <w:p w:rsidR="00643165" w:rsidRPr="007054E5" w:rsidRDefault="00643165">
      <w:pPr>
        <w:rPr>
          <w:sz w:val="24"/>
          <w:szCs w:val="24"/>
        </w:rPr>
      </w:pPr>
      <w:r w:rsidRPr="007054E5">
        <w:rPr>
          <w:sz w:val="24"/>
          <w:szCs w:val="24"/>
        </w:rPr>
        <w:t>Assist volunteers as they serve the parish. Encourage, enable and support volunteers while being cognizant of the fact that St. John’s is a volunteer based organization. Assist in the development of rosters, calendars and other tasks related to the efficient running of the parish.</w:t>
      </w:r>
      <w:r w:rsidR="00FC0D17" w:rsidRPr="007054E5">
        <w:rPr>
          <w:sz w:val="24"/>
          <w:szCs w:val="24"/>
        </w:rPr>
        <w:t xml:space="preserve"> When special events and fundraising events are underway, serve as a key information conduit and attend to requests from volunteers for administrative support.</w:t>
      </w:r>
    </w:p>
    <w:p w:rsidR="00643165" w:rsidRPr="007054E5" w:rsidRDefault="00643165">
      <w:pPr>
        <w:rPr>
          <w:b/>
          <w:sz w:val="24"/>
          <w:szCs w:val="24"/>
        </w:rPr>
      </w:pPr>
      <w:r w:rsidRPr="007054E5">
        <w:rPr>
          <w:b/>
          <w:sz w:val="24"/>
          <w:szCs w:val="24"/>
        </w:rPr>
        <w:t>Facility Rentals</w:t>
      </w:r>
    </w:p>
    <w:p w:rsidR="00643165" w:rsidRPr="007054E5" w:rsidRDefault="00643165">
      <w:pPr>
        <w:rPr>
          <w:sz w:val="24"/>
          <w:szCs w:val="24"/>
        </w:rPr>
      </w:pPr>
      <w:r w:rsidRPr="007054E5">
        <w:rPr>
          <w:sz w:val="24"/>
          <w:szCs w:val="24"/>
        </w:rPr>
        <w:t xml:space="preserve">Accept and process inquiries for facility rentals in accordance with the rates, policies and procedures of the Corporation. </w:t>
      </w:r>
      <w:r w:rsidR="00FC0D17" w:rsidRPr="007054E5">
        <w:rPr>
          <w:sz w:val="24"/>
          <w:szCs w:val="24"/>
        </w:rPr>
        <w:t xml:space="preserve"> </w:t>
      </w:r>
    </w:p>
    <w:p w:rsidR="00643165" w:rsidRPr="007054E5" w:rsidRDefault="00643165">
      <w:pPr>
        <w:rPr>
          <w:b/>
          <w:sz w:val="24"/>
          <w:szCs w:val="24"/>
        </w:rPr>
      </w:pPr>
      <w:r w:rsidRPr="007054E5">
        <w:rPr>
          <w:b/>
          <w:sz w:val="24"/>
          <w:szCs w:val="24"/>
        </w:rPr>
        <w:t>Communications</w:t>
      </w:r>
    </w:p>
    <w:p w:rsidR="00906959" w:rsidRPr="00FB4BA2" w:rsidRDefault="00643165">
      <w:pPr>
        <w:rPr>
          <w:sz w:val="24"/>
          <w:szCs w:val="24"/>
        </w:rPr>
      </w:pPr>
      <w:r w:rsidRPr="007054E5">
        <w:rPr>
          <w:sz w:val="24"/>
          <w:szCs w:val="24"/>
        </w:rPr>
        <w:t xml:space="preserve">Assist the Rector in developing, maintaining and managing various </w:t>
      </w:r>
      <w:r w:rsidR="00FC0D17" w:rsidRPr="007054E5">
        <w:rPr>
          <w:sz w:val="24"/>
          <w:szCs w:val="24"/>
        </w:rPr>
        <w:t xml:space="preserve">communication </w:t>
      </w:r>
      <w:r w:rsidRPr="007054E5">
        <w:rPr>
          <w:sz w:val="24"/>
          <w:szCs w:val="24"/>
        </w:rPr>
        <w:t>platforms including</w:t>
      </w:r>
      <w:r w:rsidR="00FC1444" w:rsidRPr="007054E5">
        <w:rPr>
          <w:sz w:val="24"/>
          <w:szCs w:val="24"/>
        </w:rPr>
        <w:t>,</w:t>
      </w:r>
      <w:r w:rsidRPr="007054E5">
        <w:rPr>
          <w:sz w:val="24"/>
          <w:szCs w:val="24"/>
        </w:rPr>
        <w:t xml:space="preserve"> but not limited to</w:t>
      </w:r>
      <w:r w:rsidR="000866BC">
        <w:rPr>
          <w:sz w:val="24"/>
          <w:szCs w:val="24"/>
        </w:rPr>
        <w:t>,</w:t>
      </w:r>
      <w:r w:rsidRPr="007054E5">
        <w:rPr>
          <w:sz w:val="24"/>
          <w:szCs w:val="24"/>
        </w:rPr>
        <w:t xml:space="preserve"> our website, parish emails, Facebook, and any other emerging vehicles. </w:t>
      </w:r>
      <w:r w:rsidR="00FB4BA2">
        <w:rPr>
          <w:sz w:val="24"/>
          <w:szCs w:val="24"/>
        </w:rPr>
        <w:t>Op</w:t>
      </w:r>
      <w:r w:rsidR="00FC1444" w:rsidRPr="007054E5">
        <w:rPr>
          <w:sz w:val="24"/>
          <w:szCs w:val="24"/>
        </w:rPr>
        <w:t xml:space="preserve">en and process </w:t>
      </w:r>
      <w:r w:rsidR="000866BC" w:rsidRPr="00906959">
        <w:rPr>
          <w:sz w:val="24"/>
          <w:szCs w:val="24"/>
        </w:rPr>
        <w:t xml:space="preserve">in a timely manner </w:t>
      </w:r>
      <w:r w:rsidR="00FC1444" w:rsidRPr="007054E5">
        <w:rPr>
          <w:sz w:val="24"/>
          <w:szCs w:val="24"/>
        </w:rPr>
        <w:t xml:space="preserve">all mail </w:t>
      </w:r>
      <w:r w:rsidR="00906959">
        <w:rPr>
          <w:sz w:val="24"/>
          <w:szCs w:val="24"/>
        </w:rPr>
        <w:t>a</w:t>
      </w:r>
      <w:r w:rsidR="00FC1444" w:rsidRPr="007054E5">
        <w:rPr>
          <w:sz w:val="24"/>
          <w:szCs w:val="24"/>
        </w:rPr>
        <w:t>nd ensure</w:t>
      </w:r>
      <w:r w:rsidR="00FC1444" w:rsidRPr="00906959">
        <w:rPr>
          <w:strike/>
          <w:sz w:val="24"/>
          <w:szCs w:val="24"/>
        </w:rPr>
        <w:t>s</w:t>
      </w:r>
      <w:r w:rsidR="00FC1444" w:rsidRPr="00906959">
        <w:rPr>
          <w:sz w:val="24"/>
          <w:szCs w:val="24"/>
        </w:rPr>
        <w:t xml:space="preserve"> </w:t>
      </w:r>
      <w:r w:rsidR="00FC1444" w:rsidRPr="007054E5">
        <w:rPr>
          <w:sz w:val="24"/>
          <w:szCs w:val="24"/>
        </w:rPr>
        <w:t>that important correspondence, including thank you notes and other parish mailings are compiled in a way that is engaging, accurate and effective.</w:t>
      </w:r>
    </w:p>
    <w:p w:rsidR="00FC1444" w:rsidRPr="007054E5" w:rsidRDefault="00FC1444">
      <w:pPr>
        <w:rPr>
          <w:b/>
          <w:sz w:val="24"/>
          <w:szCs w:val="24"/>
        </w:rPr>
      </w:pPr>
      <w:r w:rsidRPr="007054E5">
        <w:rPr>
          <w:b/>
          <w:sz w:val="24"/>
          <w:szCs w:val="24"/>
        </w:rPr>
        <w:t>Office Management</w:t>
      </w:r>
    </w:p>
    <w:p w:rsidR="00FC1444" w:rsidRPr="007054E5" w:rsidRDefault="00FC1444">
      <w:pPr>
        <w:rPr>
          <w:sz w:val="24"/>
          <w:szCs w:val="24"/>
        </w:rPr>
      </w:pPr>
      <w:r w:rsidRPr="007054E5">
        <w:rPr>
          <w:sz w:val="24"/>
          <w:szCs w:val="24"/>
        </w:rPr>
        <w:t xml:space="preserve">Provide leadership in maintaining an efficient office environment. Ensure that all appropriate records are kept and filed. Keep the office equipped with supplies and give direction to service contractors and </w:t>
      </w:r>
      <w:r w:rsidRPr="00906959">
        <w:rPr>
          <w:sz w:val="24"/>
          <w:szCs w:val="24"/>
        </w:rPr>
        <w:t xml:space="preserve">others </w:t>
      </w:r>
      <w:r w:rsidR="000866BC" w:rsidRPr="00906959">
        <w:rPr>
          <w:sz w:val="24"/>
          <w:szCs w:val="24"/>
        </w:rPr>
        <w:t>needing assistance</w:t>
      </w:r>
      <w:r w:rsidR="000866BC" w:rsidRPr="000866BC">
        <w:rPr>
          <w:color w:val="FF0000"/>
          <w:sz w:val="24"/>
          <w:szCs w:val="24"/>
        </w:rPr>
        <w:t xml:space="preserve"> </w:t>
      </w:r>
      <w:r w:rsidRPr="007054E5">
        <w:rPr>
          <w:sz w:val="24"/>
          <w:szCs w:val="24"/>
        </w:rPr>
        <w:t>working in and around the facility.</w:t>
      </w:r>
    </w:p>
    <w:p w:rsidR="00906959" w:rsidRPr="00906959" w:rsidRDefault="00906959">
      <w:pPr>
        <w:rPr>
          <w:b/>
          <w:sz w:val="24"/>
          <w:szCs w:val="24"/>
        </w:rPr>
      </w:pPr>
      <w:r w:rsidRPr="00906959">
        <w:rPr>
          <w:b/>
          <w:sz w:val="24"/>
          <w:szCs w:val="24"/>
        </w:rPr>
        <w:t>Other Duties</w:t>
      </w:r>
    </w:p>
    <w:p w:rsidR="00906959" w:rsidRPr="007054E5" w:rsidRDefault="00906959">
      <w:pPr>
        <w:rPr>
          <w:sz w:val="24"/>
          <w:szCs w:val="24"/>
        </w:rPr>
      </w:pPr>
      <w:r>
        <w:rPr>
          <w:sz w:val="24"/>
          <w:szCs w:val="24"/>
        </w:rPr>
        <w:t>Other duties and responsibi</w:t>
      </w:r>
      <w:r w:rsidR="00313059">
        <w:rPr>
          <w:sz w:val="24"/>
          <w:szCs w:val="24"/>
        </w:rPr>
        <w:t xml:space="preserve">lities </w:t>
      </w:r>
      <w:r w:rsidR="005F4290">
        <w:rPr>
          <w:sz w:val="24"/>
          <w:szCs w:val="24"/>
        </w:rPr>
        <w:t>may</w:t>
      </w:r>
      <w:r w:rsidR="00313059">
        <w:rPr>
          <w:sz w:val="24"/>
          <w:szCs w:val="24"/>
        </w:rPr>
        <w:t xml:space="preserve"> be assigned by the Rector</w:t>
      </w:r>
      <w:r>
        <w:rPr>
          <w:sz w:val="24"/>
          <w:szCs w:val="24"/>
        </w:rPr>
        <w:t xml:space="preserve"> to support the parish and assist in the ongoing development of its mission and ministry. </w:t>
      </w:r>
    </w:p>
    <w:p w:rsidR="00FC0D17" w:rsidRPr="007054E5" w:rsidRDefault="00FC0D17" w:rsidP="007054E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054E5">
        <w:rPr>
          <w:b/>
          <w:sz w:val="24"/>
          <w:szCs w:val="24"/>
        </w:rPr>
        <w:lastRenderedPageBreak/>
        <w:t>Operating Values</w:t>
      </w:r>
    </w:p>
    <w:p w:rsidR="00FC0D17" w:rsidRDefault="00FC0D17">
      <w:pPr>
        <w:rPr>
          <w:sz w:val="24"/>
          <w:szCs w:val="24"/>
        </w:rPr>
      </w:pPr>
      <w:r w:rsidRPr="007054E5">
        <w:rPr>
          <w:sz w:val="24"/>
          <w:szCs w:val="24"/>
        </w:rPr>
        <w:t>We are a Christian community in the Anglican tradition. We also follow the codes of conduct</w:t>
      </w:r>
      <w:r w:rsidR="00822FE9" w:rsidRPr="007054E5">
        <w:rPr>
          <w:sz w:val="24"/>
          <w:szCs w:val="24"/>
        </w:rPr>
        <w:t xml:space="preserve"> and</w:t>
      </w:r>
      <w:r w:rsidRPr="007054E5">
        <w:rPr>
          <w:sz w:val="24"/>
          <w:szCs w:val="24"/>
        </w:rPr>
        <w:t xml:space="preserve"> </w:t>
      </w:r>
      <w:r w:rsidR="00E84D4B" w:rsidRPr="007054E5">
        <w:rPr>
          <w:sz w:val="24"/>
          <w:szCs w:val="24"/>
        </w:rPr>
        <w:t xml:space="preserve">policies around safe </w:t>
      </w:r>
      <w:r w:rsidRPr="007054E5">
        <w:rPr>
          <w:sz w:val="24"/>
          <w:szCs w:val="24"/>
        </w:rPr>
        <w:t xml:space="preserve">work environments as detailed in our diocesan </w:t>
      </w:r>
      <w:r w:rsidR="007054E5">
        <w:rPr>
          <w:sz w:val="24"/>
          <w:szCs w:val="24"/>
        </w:rPr>
        <w:t>c</w:t>
      </w:r>
      <w:r w:rsidRPr="007054E5">
        <w:rPr>
          <w:sz w:val="24"/>
          <w:szCs w:val="24"/>
        </w:rPr>
        <w:t xml:space="preserve">anons and other policy and procedure manuals. </w:t>
      </w:r>
      <w:r w:rsidR="00822FE9" w:rsidRPr="007054E5">
        <w:rPr>
          <w:sz w:val="24"/>
          <w:szCs w:val="24"/>
        </w:rPr>
        <w:t>Discretion</w:t>
      </w:r>
      <w:r w:rsidR="007054E5">
        <w:rPr>
          <w:sz w:val="24"/>
          <w:szCs w:val="24"/>
        </w:rPr>
        <w:t xml:space="preserve"> with sensitive information is understood </w:t>
      </w:r>
      <w:r w:rsidR="00822FE9" w:rsidRPr="007054E5">
        <w:rPr>
          <w:sz w:val="24"/>
          <w:szCs w:val="24"/>
        </w:rPr>
        <w:t xml:space="preserve">and confidentially </w:t>
      </w:r>
      <w:r w:rsidR="007054E5">
        <w:rPr>
          <w:sz w:val="24"/>
          <w:szCs w:val="24"/>
        </w:rPr>
        <w:t xml:space="preserve">across a range of issues </w:t>
      </w:r>
      <w:r w:rsidR="00822FE9" w:rsidRPr="007054E5">
        <w:rPr>
          <w:sz w:val="24"/>
          <w:szCs w:val="24"/>
        </w:rPr>
        <w:t>also needs to be respected and honoured at all times.</w:t>
      </w:r>
    </w:p>
    <w:p w:rsidR="00FB4BA2" w:rsidRPr="00FB4BA2" w:rsidRDefault="00FB4BA2" w:rsidP="00FB4BA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B4BA2">
        <w:rPr>
          <w:b/>
          <w:sz w:val="24"/>
          <w:szCs w:val="24"/>
        </w:rPr>
        <w:t>Qualification</w:t>
      </w:r>
      <w:r>
        <w:rPr>
          <w:b/>
          <w:sz w:val="24"/>
          <w:szCs w:val="24"/>
        </w:rPr>
        <w:t>s</w:t>
      </w:r>
    </w:p>
    <w:p w:rsidR="001F0DEA" w:rsidRDefault="00FB4BA2" w:rsidP="00FB4BA2">
      <w:pPr>
        <w:rPr>
          <w:sz w:val="24"/>
          <w:szCs w:val="24"/>
        </w:rPr>
      </w:pPr>
      <w:r>
        <w:rPr>
          <w:sz w:val="24"/>
          <w:szCs w:val="24"/>
        </w:rPr>
        <w:t xml:space="preserve">Experience </w:t>
      </w:r>
      <w:r w:rsidRPr="001F0DEA">
        <w:rPr>
          <w:i/>
          <w:sz w:val="24"/>
          <w:szCs w:val="24"/>
        </w:rPr>
        <w:t>(paid or unpaid)</w:t>
      </w:r>
      <w:r>
        <w:rPr>
          <w:sz w:val="24"/>
          <w:szCs w:val="24"/>
        </w:rPr>
        <w:t xml:space="preserve"> working in a church and/or volunteer environment an asset. </w:t>
      </w:r>
    </w:p>
    <w:p w:rsidR="00FB4BA2" w:rsidRDefault="00FB4BA2" w:rsidP="00FB4BA2">
      <w:pPr>
        <w:rPr>
          <w:sz w:val="24"/>
          <w:szCs w:val="24"/>
        </w:rPr>
      </w:pPr>
      <w:r>
        <w:rPr>
          <w:sz w:val="24"/>
          <w:szCs w:val="24"/>
        </w:rPr>
        <w:t xml:space="preserve">Familiarity with or demonstrated capacity to acquire skills in various office management software including Affinity </w:t>
      </w:r>
      <w:r w:rsidR="00183D65">
        <w:rPr>
          <w:sz w:val="24"/>
          <w:szCs w:val="24"/>
        </w:rPr>
        <w:t>p</w:t>
      </w:r>
      <w:r>
        <w:rPr>
          <w:sz w:val="24"/>
          <w:szCs w:val="24"/>
        </w:rPr>
        <w:t>ublisher or alternatives</w:t>
      </w:r>
      <w:r w:rsidR="00183D65">
        <w:rPr>
          <w:sz w:val="24"/>
          <w:szCs w:val="24"/>
        </w:rPr>
        <w:t>, database software, social media platforms</w:t>
      </w:r>
      <w:r w:rsidR="00932697">
        <w:rPr>
          <w:sz w:val="24"/>
          <w:szCs w:val="24"/>
        </w:rPr>
        <w:t>,</w:t>
      </w:r>
      <w:r w:rsidR="00183D65">
        <w:rPr>
          <w:sz w:val="24"/>
          <w:szCs w:val="24"/>
        </w:rPr>
        <w:t xml:space="preserve"> and office equipment.</w:t>
      </w:r>
    </w:p>
    <w:p w:rsidR="00183D65" w:rsidRPr="001F0DEA" w:rsidRDefault="001F0DEA" w:rsidP="001F0DE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F0DEA">
        <w:rPr>
          <w:b/>
          <w:sz w:val="24"/>
          <w:szCs w:val="24"/>
        </w:rPr>
        <w:t>Accountability</w:t>
      </w:r>
    </w:p>
    <w:p w:rsidR="00822FE9" w:rsidRDefault="00183D65" w:rsidP="00183D65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822FE9" w:rsidRPr="00183D65">
        <w:rPr>
          <w:sz w:val="24"/>
          <w:szCs w:val="24"/>
        </w:rPr>
        <w:t>ccountability to the Rector</w:t>
      </w:r>
      <w:r>
        <w:rPr>
          <w:sz w:val="24"/>
          <w:szCs w:val="24"/>
        </w:rPr>
        <w:t xml:space="preserve"> and employed by the Corporation of St. John’s Anglican Church.</w:t>
      </w:r>
    </w:p>
    <w:p w:rsidR="00932697" w:rsidRPr="00932697" w:rsidRDefault="00932697" w:rsidP="0093269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32697">
        <w:rPr>
          <w:b/>
          <w:sz w:val="24"/>
          <w:szCs w:val="24"/>
        </w:rPr>
        <w:t>Compensation and Hours</w:t>
      </w:r>
    </w:p>
    <w:p w:rsidR="001F0DEA" w:rsidRDefault="00932697" w:rsidP="001F0DEA">
      <w:pPr>
        <w:rPr>
          <w:sz w:val="24"/>
          <w:szCs w:val="24"/>
        </w:rPr>
      </w:pPr>
      <w:r>
        <w:rPr>
          <w:sz w:val="24"/>
          <w:szCs w:val="24"/>
        </w:rPr>
        <w:t xml:space="preserve">Full time </w:t>
      </w:r>
      <w:r w:rsidR="001F0DEA">
        <w:rPr>
          <w:sz w:val="24"/>
          <w:szCs w:val="24"/>
        </w:rPr>
        <w:t>~</w:t>
      </w:r>
      <w:r>
        <w:rPr>
          <w:sz w:val="24"/>
          <w:szCs w:val="24"/>
        </w:rPr>
        <w:t xml:space="preserve"> 37.5 hours weekly. $25-$30 hourly depending upon experience and qualifications. Benefits and pension plan available.</w:t>
      </w:r>
      <w:r w:rsidR="00C03617">
        <w:rPr>
          <w:sz w:val="24"/>
          <w:szCs w:val="24"/>
        </w:rPr>
        <w:t xml:space="preserve"> In-person, </w:t>
      </w:r>
      <w:bookmarkStart w:id="0" w:name="_GoBack"/>
      <w:bookmarkEnd w:id="0"/>
      <w:r w:rsidR="00F04556">
        <w:rPr>
          <w:sz w:val="24"/>
          <w:szCs w:val="24"/>
        </w:rPr>
        <w:t>Monday to Friday, 8 am to 4 p</w:t>
      </w:r>
      <w:r w:rsidR="00C03617">
        <w:rPr>
          <w:sz w:val="24"/>
          <w:szCs w:val="24"/>
        </w:rPr>
        <w:t>m.</w:t>
      </w:r>
    </w:p>
    <w:p w:rsidR="001F0DEA" w:rsidRPr="00C03617" w:rsidRDefault="001F0DEA" w:rsidP="001F0DEA">
      <w:pPr>
        <w:rPr>
          <w:b/>
          <w:sz w:val="24"/>
          <w:szCs w:val="24"/>
        </w:rPr>
      </w:pPr>
      <w:r w:rsidRPr="001F0DEA">
        <w:rPr>
          <w:sz w:val="24"/>
          <w:szCs w:val="24"/>
        </w:rPr>
        <w:t xml:space="preserve">Deadline for applications is </w:t>
      </w:r>
      <w:r w:rsidRPr="00C03617">
        <w:rPr>
          <w:b/>
          <w:sz w:val="24"/>
          <w:szCs w:val="24"/>
        </w:rPr>
        <w:t>Monday, March 23.</w:t>
      </w:r>
    </w:p>
    <w:p w:rsidR="001F0DEA" w:rsidRDefault="001F0DEA" w:rsidP="00932697">
      <w:pPr>
        <w:rPr>
          <w:sz w:val="24"/>
          <w:szCs w:val="24"/>
        </w:rPr>
      </w:pPr>
      <w:r>
        <w:rPr>
          <w:sz w:val="24"/>
          <w:szCs w:val="24"/>
        </w:rPr>
        <w:t>Apply with resume and experience to:</w:t>
      </w:r>
    </w:p>
    <w:p w:rsidR="001F0DEA" w:rsidRDefault="001F0DEA" w:rsidP="00932697">
      <w:pPr>
        <w:rPr>
          <w:sz w:val="24"/>
          <w:szCs w:val="24"/>
        </w:rPr>
      </w:pPr>
      <w:r>
        <w:rPr>
          <w:sz w:val="24"/>
          <w:szCs w:val="24"/>
        </w:rPr>
        <w:t>The Reverend Canon Joseph Asselin</w:t>
      </w:r>
    </w:p>
    <w:p w:rsidR="001F0DEA" w:rsidRDefault="00F43D80" w:rsidP="00932697">
      <w:pPr>
        <w:rPr>
          <w:sz w:val="24"/>
          <w:szCs w:val="24"/>
        </w:rPr>
      </w:pPr>
      <w:hyperlink r:id="rId5" w:history="1">
        <w:r w:rsidR="001F0DEA" w:rsidRPr="00C118D7">
          <w:rPr>
            <w:rStyle w:val="Hyperlink"/>
            <w:sz w:val="24"/>
            <w:szCs w:val="24"/>
          </w:rPr>
          <w:t>rector@ancasteranglican.org</w:t>
        </w:r>
      </w:hyperlink>
    </w:p>
    <w:p w:rsidR="001F0DEA" w:rsidRPr="001F0DEA" w:rsidRDefault="001F0DEA" w:rsidP="00932697">
      <w:pPr>
        <w:rPr>
          <w:i/>
          <w:sz w:val="24"/>
          <w:szCs w:val="24"/>
        </w:rPr>
      </w:pPr>
      <w:r w:rsidRPr="001F0DEA">
        <w:rPr>
          <w:i/>
          <w:sz w:val="24"/>
          <w:szCs w:val="24"/>
        </w:rPr>
        <w:t>*While we thank all applicants for their interest, only those selected for interviews will be contacted.</w:t>
      </w:r>
    </w:p>
    <w:p w:rsidR="00183D65" w:rsidRPr="00183D65" w:rsidRDefault="00183D65" w:rsidP="00183D65">
      <w:pPr>
        <w:rPr>
          <w:sz w:val="24"/>
          <w:szCs w:val="24"/>
        </w:rPr>
      </w:pPr>
    </w:p>
    <w:p w:rsidR="00643165" w:rsidRPr="007054E5" w:rsidRDefault="00643165">
      <w:pPr>
        <w:rPr>
          <w:sz w:val="24"/>
          <w:szCs w:val="24"/>
        </w:rPr>
      </w:pPr>
    </w:p>
    <w:sectPr w:rsidR="00643165" w:rsidRPr="007054E5" w:rsidSect="00822F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B402D"/>
    <w:multiLevelType w:val="hybridMultilevel"/>
    <w:tmpl w:val="370C45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43165"/>
    <w:rsid w:val="000866BC"/>
    <w:rsid w:val="000869EB"/>
    <w:rsid w:val="00183D65"/>
    <w:rsid w:val="001F0DEA"/>
    <w:rsid w:val="00313059"/>
    <w:rsid w:val="00432B87"/>
    <w:rsid w:val="00450293"/>
    <w:rsid w:val="0047147D"/>
    <w:rsid w:val="004B5D58"/>
    <w:rsid w:val="005F4290"/>
    <w:rsid w:val="00643165"/>
    <w:rsid w:val="007054E5"/>
    <w:rsid w:val="00822FE9"/>
    <w:rsid w:val="00906959"/>
    <w:rsid w:val="00932697"/>
    <w:rsid w:val="009D360A"/>
    <w:rsid w:val="00A4253E"/>
    <w:rsid w:val="00BF7689"/>
    <w:rsid w:val="00C03617"/>
    <w:rsid w:val="00E84D4B"/>
    <w:rsid w:val="00F04556"/>
    <w:rsid w:val="00F43D80"/>
    <w:rsid w:val="00FB4BA2"/>
    <w:rsid w:val="00FC0D17"/>
    <w:rsid w:val="00FC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4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0D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4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0D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tor@ancasteranglica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Pickett</dc:creator>
  <cp:lastModifiedBy>Carole</cp:lastModifiedBy>
  <cp:revision>2</cp:revision>
  <dcterms:created xsi:type="dcterms:W3CDTF">2026-03-03T16:16:00Z</dcterms:created>
  <dcterms:modified xsi:type="dcterms:W3CDTF">2026-03-03T16:16:00Z</dcterms:modified>
</cp:coreProperties>
</file>